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4" w:rsidRDefault="00A06DD4" w:rsidP="00A06DD4">
      <w:pPr>
        <w:spacing w:before="100" w:beforeAutospacing="1" w:after="100" w:afterAutospacing="1"/>
        <w:ind w:hanging="360"/>
        <w:rPr>
          <w:color w:val="000000"/>
        </w:rPr>
      </w:pPr>
      <w:bookmarkStart w:id="0" w:name="_GoBack"/>
      <w:bookmarkEnd w:id="0"/>
      <w:r>
        <w:rPr>
          <w:b/>
          <w:bCs/>
          <w:color w:val="000000"/>
        </w:rPr>
        <w:t>What? (Factual Description of Experiences)</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was your role in the service that you provided? Evaluate your fulfillment of that role.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were your initial expectations? When and how did these expectations change? Why?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did you learn about yourself by engaging in service to the community? Be specific. Point to specific examples.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r>
        <w:rPr>
          <w:rFonts w:ascii="Tahoma" w:hAnsi="Tahoma" w:cs="Tahoma"/>
          <w:color w:val="000000"/>
          <w:sz w:val="20"/>
          <w:szCs w:val="20"/>
        </w:rPr>
        <w:t xml:space="preserve">Describe your service and specific experiences that shaped your learning about yourself and the community.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specific skills did you develop over the course of your service experiences? Point to specific experiences. </w:t>
      </w:r>
    </w:p>
    <w:p w:rsidR="00A06DD4" w:rsidRPr="00A06DD4" w:rsidRDefault="00A06DD4" w:rsidP="00A06DD4">
      <w:pPr>
        <w:pStyle w:val="ListParagraph"/>
        <w:ind w:hanging="360"/>
        <w:rPr>
          <w:rFonts w:ascii="Tahoma" w:hAnsi="Tahoma" w:cs="Tahoma"/>
          <w:color w:val="000000"/>
          <w:sz w:val="20"/>
          <w:szCs w:val="20"/>
        </w:rPr>
      </w:pPr>
      <w:r>
        <w:rPr>
          <w:b/>
          <w:bCs/>
          <w:color w:val="000000"/>
        </w:rPr>
        <w:t>So What? (Analysis of Experiences)</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In</w:t>
      </w:r>
      <w:proofErr w:type="gramEnd"/>
      <w:r>
        <w:rPr>
          <w:rFonts w:ascii="Tahoma" w:hAnsi="Tahoma" w:cs="Tahoma"/>
          <w:color w:val="000000"/>
          <w:sz w:val="20"/>
          <w:szCs w:val="20"/>
        </w:rPr>
        <w:t xml:space="preserve"> what ways did your service help you understand the role of community in your life and the lives of others? Point to specific experiences.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How</w:t>
      </w:r>
      <w:proofErr w:type="gramEnd"/>
      <w:r>
        <w:rPr>
          <w:rFonts w:ascii="Tahoma" w:hAnsi="Tahoma" w:cs="Tahoma"/>
          <w:color w:val="000000"/>
          <w:sz w:val="20"/>
          <w:szCs w:val="20"/>
        </w:rPr>
        <w:t xml:space="preserve"> have environmental and social conditions affected you and the community/communities that you served? Point to specific facts and conditions.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w:t>
      </w:r>
      <w:r>
        <w:rPr>
          <w:color w:val="008000"/>
          <w:sz w:val="14"/>
          <w:szCs w:val="14"/>
        </w:rPr>
        <w:t xml:space="preserve"> </w:t>
      </w:r>
      <w:proofErr w:type="gramStart"/>
      <w:r w:rsidRPr="00A06DD4">
        <w:rPr>
          <w:rFonts w:ascii="Tahoma" w:hAnsi="Tahoma" w:cs="Tahoma"/>
          <w:sz w:val="20"/>
          <w:szCs w:val="20"/>
        </w:rPr>
        <w:t>How</w:t>
      </w:r>
      <w:proofErr w:type="gramEnd"/>
      <w:r w:rsidRPr="00A06DD4">
        <w:rPr>
          <w:rFonts w:ascii="Tahoma" w:hAnsi="Tahoma" w:cs="Tahoma"/>
          <w:sz w:val="20"/>
          <w:szCs w:val="20"/>
        </w:rPr>
        <w:t xml:space="preserve"> are your values expressed through your community engagement? How are the community/communities’ values expressed through their work with you/how they envision the outcomes of the project?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r>
        <w:rPr>
          <w:rFonts w:ascii="Tahoma" w:hAnsi="Tahoma" w:cs="Tahoma"/>
          <w:color w:val="000000"/>
          <w:sz w:val="20"/>
          <w:szCs w:val="20"/>
        </w:rPr>
        <w:t>Describe a few experiences and/or people you encountered during your service that/who left a strong impression on you. What impression(s) did the experiences/people leave on you? Why? What impressions do you hope you left on others? Why?</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are the underlying causes (political, economic, cultural, racial, gendered, environmental, etc.) of the civic problem that your service helped address? Explain.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r>
        <w:rPr>
          <w:rFonts w:ascii="Tahoma" w:hAnsi="Tahoma" w:cs="Tahoma"/>
          <w:color w:val="000000"/>
          <w:sz w:val="20"/>
          <w:szCs w:val="20"/>
        </w:rPr>
        <w:t xml:space="preserve">Evaluate your personal impact on a civic problem associated with your service. How did this experience, perhaps, make you question established systems? </w:t>
      </w:r>
    </w:p>
    <w:p w:rsidR="00A06DD4" w:rsidRPr="00A06DD4" w:rsidRDefault="00A06DD4" w:rsidP="00A06DD4">
      <w:pPr>
        <w:pStyle w:val="ListParagraph"/>
        <w:ind w:hanging="360"/>
        <w:rPr>
          <w:rFonts w:ascii="Tahoma" w:hAnsi="Tahoma" w:cs="Tahoma"/>
          <w:color w:val="000000"/>
        </w:rPr>
      </w:pPr>
      <w:r w:rsidRPr="00A06DD4">
        <w:rPr>
          <w:b/>
          <w:bCs/>
          <w:color w:val="000000"/>
        </w:rPr>
        <w:t>Now What? (Consideration of Future Impacts of Experiences)</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How</w:t>
      </w:r>
      <w:proofErr w:type="gramEnd"/>
      <w:r>
        <w:rPr>
          <w:rFonts w:ascii="Tahoma" w:hAnsi="Tahoma" w:cs="Tahoma"/>
          <w:color w:val="000000"/>
          <w:sz w:val="20"/>
          <w:szCs w:val="20"/>
        </w:rPr>
        <w:t xml:space="preserve"> will you continue to work with the community/communities in the future? Why? How might you get others involved? Why?</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are your future plans for civic engagement? For example, how will civic engagement play a role in your major and/or career choice(s)?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r>
        <w:rPr>
          <w:rFonts w:ascii="Tahoma" w:hAnsi="Tahoma" w:cs="Tahoma"/>
          <w:color w:val="000000"/>
          <w:sz w:val="20"/>
          <w:szCs w:val="20"/>
        </w:rPr>
        <w:t xml:space="preserve">Make connections between your personal knowledge and skills and addressing civic problems.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What</w:t>
      </w:r>
      <w:proofErr w:type="gramEnd"/>
      <w:r>
        <w:rPr>
          <w:rFonts w:ascii="Tahoma" w:hAnsi="Tahoma" w:cs="Tahoma"/>
          <w:color w:val="000000"/>
          <w:sz w:val="20"/>
          <w:szCs w:val="20"/>
        </w:rPr>
        <w:t xml:space="preserve"> is your understanding of education as a privilege/opportunity? How does this privilege/opportunity place added responsibility on you and your colleagues to act on behalf of the community?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lastRenderedPageBreak/>
        <w:t></w:t>
      </w:r>
      <w:r>
        <w:rPr>
          <w:color w:val="000000"/>
          <w:sz w:val="14"/>
          <w:szCs w:val="14"/>
        </w:rPr>
        <w:t xml:space="preserve">      </w:t>
      </w:r>
      <w:r>
        <w:rPr>
          <w:rFonts w:ascii="Tahoma" w:hAnsi="Tahoma" w:cs="Tahoma"/>
          <w:color w:val="000000"/>
          <w:sz w:val="20"/>
          <w:szCs w:val="20"/>
        </w:rPr>
        <w:t xml:space="preserve">Describe your personal ethic. How does it align with civic actions? How does your ethic endorse the responsibilities of an active citizen in society? What other experiences (academic, personal, etc.) informed your personal ethic?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r>
        <w:rPr>
          <w:rFonts w:ascii="Tahoma" w:hAnsi="Tahoma" w:cs="Tahoma"/>
          <w:color w:val="000000"/>
          <w:sz w:val="20"/>
          <w:szCs w:val="20"/>
        </w:rPr>
        <w:t xml:space="preserve">Drawing from your experiences, what ideas and advice do you have for others on becoming a catalyst for change? Explain. </w:t>
      </w:r>
    </w:p>
    <w:p w:rsidR="00A06DD4" w:rsidRDefault="00A06DD4" w:rsidP="00A06DD4">
      <w:pPr>
        <w:pStyle w:val="ListParagraph"/>
        <w:ind w:hanging="360"/>
        <w:rPr>
          <w:rFonts w:ascii="Tahoma" w:hAnsi="Tahoma" w:cs="Tahoma"/>
          <w:color w:val="000000"/>
          <w:sz w:val="20"/>
          <w:szCs w:val="20"/>
        </w:rPr>
      </w:pPr>
      <w:r>
        <w:rPr>
          <w:rFonts w:ascii="Symbol" w:hAnsi="Symbol" w:cs="Tahoma"/>
          <w:color w:val="000000"/>
          <w:sz w:val="20"/>
          <w:szCs w:val="20"/>
        </w:rPr>
        <w:t></w:t>
      </w:r>
      <w:r>
        <w:rPr>
          <w:color w:val="000000"/>
          <w:sz w:val="14"/>
          <w:szCs w:val="14"/>
        </w:rPr>
        <w:t xml:space="preserve">      </w:t>
      </w:r>
      <w:proofErr w:type="gramStart"/>
      <w:r>
        <w:rPr>
          <w:rFonts w:ascii="Tahoma" w:hAnsi="Tahoma" w:cs="Tahoma"/>
          <w:color w:val="000000"/>
          <w:sz w:val="20"/>
          <w:szCs w:val="20"/>
        </w:rPr>
        <w:t>How</w:t>
      </w:r>
      <w:proofErr w:type="gramEnd"/>
      <w:r>
        <w:rPr>
          <w:rFonts w:ascii="Tahoma" w:hAnsi="Tahoma" w:cs="Tahoma"/>
          <w:color w:val="000000"/>
          <w:sz w:val="20"/>
          <w:szCs w:val="20"/>
        </w:rPr>
        <w:t xml:space="preserve"> would you change established systems based on your service learning experiences? Explain. </w:t>
      </w:r>
    </w:p>
    <w:p w:rsidR="008715DB" w:rsidRDefault="001E2D68"/>
    <w:sectPr w:rsidR="0087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4"/>
    <w:rsid w:val="0013426F"/>
    <w:rsid w:val="001E2D68"/>
    <w:rsid w:val="00A06DD4"/>
    <w:rsid w:val="00B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D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Emily Dibble</cp:lastModifiedBy>
  <cp:revision>2</cp:revision>
  <dcterms:created xsi:type="dcterms:W3CDTF">2015-09-02T16:36:00Z</dcterms:created>
  <dcterms:modified xsi:type="dcterms:W3CDTF">2015-09-02T16:36:00Z</dcterms:modified>
</cp:coreProperties>
</file>